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2ACD214" w14:textId="31AE542A" w:rsidR="00EC29A3" w:rsidRDefault="000A55CC" w:rsidP="00C22969">
      <w:pPr>
        <w:pStyle w:val="berschrift1"/>
      </w:pPr>
      <w:bookmarkStart w:id="0" w:name="_TocRtfcWiz"/>
      <w:bookmarkStart w:id="1" w:name="_GoBack"/>
      <w:bookmarkEnd w:id="0"/>
      <w:bookmarkEnd w:id="1"/>
      <w:r>
        <w:t xml:space="preserve">So erreichen Sie das BFW Halle (Saale) – Anfahrtsbeschreibung </w:t>
      </w:r>
      <w:r w:rsidR="00762CD0">
        <w:t>Geschäftsstelle Berlin</w:t>
      </w:r>
    </w:p>
    <w:p w14:paraId="09DF2200" w14:textId="77777777" w:rsidR="00762CD0" w:rsidRDefault="00762CD0" w:rsidP="00762CD0">
      <w:pPr>
        <w:pStyle w:val="KeinLeerraum"/>
        <w:rPr>
          <w:lang w:eastAsia="de-DE"/>
        </w:rPr>
      </w:pPr>
      <w:r>
        <w:rPr>
          <w:lang w:eastAsia="de-DE"/>
        </w:rPr>
        <w:t>Berufsförderungswerk Halle (Saale) gGmbH</w:t>
      </w:r>
    </w:p>
    <w:p w14:paraId="50281677" w14:textId="77777777" w:rsidR="00762CD0" w:rsidRDefault="00762CD0" w:rsidP="00762CD0">
      <w:pPr>
        <w:pStyle w:val="KeinLeerraum"/>
        <w:rPr>
          <w:lang w:eastAsia="de-DE"/>
        </w:rPr>
      </w:pPr>
      <w:r>
        <w:rPr>
          <w:lang w:eastAsia="de-DE"/>
        </w:rPr>
        <w:t>Geschäftsstelle Berlin</w:t>
      </w:r>
    </w:p>
    <w:p w14:paraId="2CF2C379" w14:textId="77777777" w:rsidR="00762CD0" w:rsidRDefault="00762CD0" w:rsidP="00762CD0">
      <w:pPr>
        <w:pStyle w:val="KeinLeerraum"/>
        <w:rPr>
          <w:lang w:eastAsia="de-DE"/>
        </w:rPr>
      </w:pPr>
      <w:r>
        <w:rPr>
          <w:lang w:eastAsia="de-DE"/>
        </w:rPr>
        <w:t>Epiphanienweg 1</w:t>
      </w:r>
    </w:p>
    <w:p w14:paraId="0131AB19" w14:textId="77777777" w:rsidR="00762CD0" w:rsidRDefault="00762CD0" w:rsidP="00762CD0">
      <w:pPr>
        <w:pStyle w:val="KeinLeerraum"/>
        <w:rPr>
          <w:lang w:eastAsia="de-DE"/>
        </w:rPr>
      </w:pPr>
      <w:r>
        <w:rPr>
          <w:lang w:eastAsia="de-DE"/>
        </w:rPr>
        <w:t>14059 Berlin</w:t>
      </w:r>
    </w:p>
    <w:p w14:paraId="10D06751" w14:textId="06BC4F0F" w:rsidR="00762CD0" w:rsidRDefault="00762CD0" w:rsidP="00762CD0">
      <w:pPr>
        <w:pStyle w:val="berschrift2"/>
        <w:rPr>
          <w:lang w:eastAsia="de-DE"/>
        </w:rPr>
      </w:pPr>
      <w:r>
        <w:rPr>
          <w:lang w:eastAsia="de-DE"/>
        </w:rPr>
        <w:t>Anreise mit öffentlichen Verkehrsmitteln</w:t>
      </w:r>
    </w:p>
    <w:p w14:paraId="4BB987CF" w14:textId="23295669" w:rsidR="002264EE" w:rsidRDefault="002264EE" w:rsidP="002264EE">
      <w:pPr>
        <w:rPr>
          <w:lang w:eastAsia="de-DE"/>
        </w:rPr>
      </w:pPr>
      <w:r>
        <w:rPr>
          <w:lang w:eastAsia="de-DE"/>
        </w:rPr>
        <w:t>Die Geschäftsstelle Berlin befindet sich im Gebäude des BFW Berlin-Brandenburg e.V., in unmittelbarer Nähe zu den S-Bahnhöfen „Westend“ und „Messe Nord/ICC (Witzleben)“ (S 41, S 42, S 46), zur U-Bahnstation „Kaiserdamm“ (U 2) sowie der Bushaltestelle „</w:t>
      </w:r>
      <w:proofErr w:type="spellStart"/>
      <w:r>
        <w:rPr>
          <w:lang w:eastAsia="de-DE"/>
        </w:rPr>
        <w:t>Knobelsdorffstraße</w:t>
      </w:r>
      <w:proofErr w:type="spellEnd"/>
      <w:r>
        <w:rPr>
          <w:lang w:eastAsia="de-DE"/>
        </w:rPr>
        <w:t>“ (Bus 139).</w:t>
      </w:r>
    </w:p>
    <w:p w14:paraId="26185995" w14:textId="0E3FA053" w:rsidR="00762CD0" w:rsidRDefault="002264EE" w:rsidP="002264EE">
      <w:pPr>
        <w:rPr>
          <w:lang w:eastAsia="de-DE"/>
        </w:rPr>
      </w:pPr>
      <w:r>
        <w:rPr>
          <w:lang w:eastAsia="de-DE"/>
        </w:rPr>
        <w:t xml:space="preserve">Die S-Bahnlinien S 41 und S 42 sind Ringbahnen und fahren jeweils nur in eine Richtung. Fahrplanänderungen können Sie der Internetseite der Berliner Verkehrsbetriebe (BVG) unter </w:t>
      </w:r>
      <w:hyperlink r:id="rId8" w:history="1">
        <w:r w:rsidRPr="007915D4">
          <w:rPr>
            <w:rStyle w:val="Hyperlink"/>
            <w:lang w:eastAsia="de-DE"/>
          </w:rPr>
          <w:t>www.bvg.de</w:t>
        </w:r>
      </w:hyperlink>
      <w:r>
        <w:rPr>
          <w:lang w:eastAsia="de-DE"/>
        </w:rPr>
        <w:t xml:space="preserve"> entnehmen. Der Verkehrsverbund Berlin-Brandenburg (VBB) stellt einen Begleitservice für mobilitätseingeschränkte Fahrgäste bereit. Gäste der Deutschen Bahn können eine </w:t>
      </w:r>
      <w:proofErr w:type="spellStart"/>
      <w:r>
        <w:rPr>
          <w:lang w:eastAsia="de-DE"/>
        </w:rPr>
        <w:t>Umstiegshilfe</w:t>
      </w:r>
      <w:proofErr w:type="spellEnd"/>
      <w:r>
        <w:rPr>
          <w:lang w:eastAsia="de-DE"/>
        </w:rPr>
        <w:t xml:space="preserve"> telefonisch oder per Mail bei der Mobilitätsservice-Zentrale (MSZ) buchen. Bei Fragen bezüglich der Begleitdienste kann Ihnen die Rehaverwaltung des BFW Halle (Saale) unter der Telefonnummer 0345 133-308 oder der Mail-Adresse </w:t>
      </w:r>
      <w:hyperlink r:id="rId9" w:history="1">
        <w:r w:rsidRPr="007915D4">
          <w:rPr>
            <w:rStyle w:val="Hyperlink"/>
            <w:lang w:eastAsia="de-DE"/>
          </w:rPr>
          <w:t>Rehaverwaltung@bfw-halle.de</w:t>
        </w:r>
      </w:hyperlink>
      <w:r>
        <w:rPr>
          <w:lang w:eastAsia="de-DE"/>
        </w:rPr>
        <w:t xml:space="preserve"> gerne die entsprechenden Kontaktdaten zukommen lassen</w:t>
      </w:r>
      <w:r w:rsidR="00F84815">
        <w:rPr>
          <w:lang w:eastAsia="de-DE"/>
        </w:rPr>
        <w:t>.</w:t>
      </w:r>
    </w:p>
    <w:p w14:paraId="0F3163BA" w14:textId="77777777" w:rsidR="00762CD0" w:rsidRDefault="00762CD0" w:rsidP="00762CD0">
      <w:pPr>
        <w:pStyle w:val="berschrift3"/>
        <w:rPr>
          <w:lang w:eastAsia="de-DE"/>
        </w:rPr>
      </w:pPr>
      <w:r>
        <w:rPr>
          <w:lang w:eastAsia="de-DE"/>
        </w:rPr>
        <w:t>Anreise vom Hauptbahnhof Berlin</w:t>
      </w:r>
    </w:p>
    <w:p w14:paraId="74CB8BB1" w14:textId="71082F79" w:rsidR="00762CD0" w:rsidRDefault="002264EE" w:rsidP="00762CD0">
      <w:pPr>
        <w:rPr>
          <w:lang w:eastAsia="de-DE"/>
        </w:rPr>
      </w:pPr>
      <w:r w:rsidRPr="002264EE">
        <w:rPr>
          <w:lang w:eastAsia="de-DE"/>
        </w:rPr>
        <w:t xml:space="preserve">Mit den S-Bahnlinien S 5 (Richtung Westkreuz), S 9 oder S 3 (Richtung Berlin-Spandau), S 7 (Richtung Potsdam </w:t>
      </w:r>
      <w:proofErr w:type="spellStart"/>
      <w:r w:rsidRPr="002264EE">
        <w:rPr>
          <w:lang w:eastAsia="de-DE"/>
        </w:rPr>
        <w:t>Hbf</w:t>
      </w:r>
      <w:proofErr w:type="spellEnd"/>
      <w:r w:rsidRPr="002264EE">
        <w:rPr>
          <w:lang w:eastAsia="de-DE"/>
        </w:rPr>
        <w:t>) fahren Sie bis zur Haltestelle „Westkreuz“. Hier steigen Sie um in die S-Bahnlinien S 41 oder S 46 (Richtung Westend) und fahren eine Haltestelle bis zur Haltestelle „Messe Nord/ICC“ oder noch eine Station weiter bis zur Haltestelle „Westend“</w:t>
      </w:r>
      <w:r w:rsidR="00F84815" w:rsidRPr="00F84815">
        <w:rPr>
          <w:lang w:eastAsia="de-DE"/>
        </w:rPr>
        <w:t>.</w:t>
      </w:r>
    </w:p>
    <w:p w14:paraId="3FBAFD30" w14:textId="77777777" w:rsidR="00762CD0" w:rsidRDefault="00762CD0" w:rsidP="00762CD0">
      <w:pPr>
        <w:pStyle w:val="berschrift3"/>
        <w:rPr>
          <w:lang w:eastAsia="de-DE"/>
        </w:rPr>
      </w:pPr>
      <w:r>
        <w:rPr>
          <w:lang w:eastAsia="de-DE"/>
        </w:rPr>
        <w:t>Andere Berliner Bahnhöfe mit direktem Anschluss</w:t>
      </w:r>
    </w:p>
    <w:p w14:paraId="686B5651" w14:textId="6B07D8D4" w:rsidR="002264EE" w:rsidRDefault="002264EE" w:rsidP="002264EE">
      <w:pPr>
        <w:rPr>
          <w:lang w:eastAsia="de-DE"/>
        </w:rPr>
      </w:pPr>
      <w:r>
        <w:rPr>
          <w:lang w:eastAsia="de-DE"/>
        </w:rPr>
        <w:t xml:space="preserve">Von den Bahnhöfen „Zoologischer Garten“, „Potsdamer Platz“ und „Alexanderplatz“ fahren Sie mit der U-Bahnlinie U 2 (Richtung Theodor-Heuss-Platz oder Ruhleben) bis </w:t>
      </w:r>
      <w:r>
        <w:rPr>
          <w:lang w:eastAsia="de-DE"/>
        </w:rPr>
        <w:lastRenderedPageBreak/>
        <w:t>zur Haltestelle „Kaiserdamm“. Nehmen Sie den Ausgang Richtung „Königin-Elisabeth-Straße“.</w:t>
      </w:r>
    </w:p>
    <w:p w14:paraId="038FE5E5" w14:textId="0BF9037F" w:rsidR="00762CD0" w:rsidRDefault="002264EE" w:rsidP="002264EE">
      <w:pPr>
        <w:rPr>
          <w:lang w:eastAsia="de-DE"/>
        </w:rPr>
      </w:pPr>
      <w:r>
        <w:rPr>
          <w:lang w:eastAsia="de-DE"/>
        </w:rPr>
        <w:t xml:space="preserve">Die S-Bahnstation „Messe Nord/ICC (Witzleben)“ erreichen Sie direkt von den Bahnhöfen „Ostkreuz </w:t>
      </w:r>
      <w:proofErr w:type="spellStart"/>
      <w:r>
        <w:rPr>
          <w:lang w:eastAsia="de-DE"/>
        </w:rPr>
        <w:t>Bhf</w:t>
      </w:r>
      <w:proofErr w:type="spellEnd"/>
      <w:r>
        <w:rPr>
          <w:lang w:eastAsia="de-DE"/>
        </w:rPr>
        <w:t xml:space="preserve">“ (14 Stationen mit S 41 und 13 Stationen mit S 42) „Südkreuz </w:t>
      </w:r>
      <w:proofErr w:type="spellStart"/>
      <w:r>
        <w:rPr>
          <w:lang w:eastAsia="de-DE"/>
        </w:rPr>
        <w:t>Bhf</w:t>
      </w:r>
      <w:proofErr w:type="spellEnd"/>
      <w:r>
        <w:rPr>
          <w:lang w:eastAsia="de-DE"/>
        </w:rPr>
        <w:t xml:space="preserve">“ (acht Stationen mit S 41 und S 46) sowie „Gesundbrunnen </w:t>
      </w:r>
      <w:proofErr w:type="spellStart"/>
      <w:r>
        <w:rPr>
          <w:lang w:eastAsia="de-DE"/>
        </w:rPr>
        <w:t>Bhf</w:t>
      </w:r>
      <w:proofErr w:type="spellEnd"/>
      <w:r>
        <w:rPr>
          <w:lang w:eastAsia="de-DE"/>
        </w:rPr>
        <w:t xml:space="preserve">“ und „Jungfernheide </w:t>
      </w:r>
      <w:proofErr w:type="spellStart"/>
      <w:r>
        <w:rPr>
          <w:lang w:eastAsia="de-DE"/>
        </w:rPr>
        <w:t>Bhf</w:t>
      </w:r>
      <w:proofErr w:type="spellEnd"/>
      <w:r>
        <w:rPr>
          <w:lang w:eastAsia="de-DE"/>
        </w:rPr>
        <w:t>“ (sechs bzw. zwei Stationen mit S 42</w:t>
      </w:r>
      <w:r w:rsidR="00F84815">
        <w:rPr>
          <w:lang w:eastAsia="de-DE"/>
        </w:rPr>
        <w:t>).</w:t>
      </w:r>
    </w:p>
    <w:p w14:paraId="4273324C" w14:textId="77777777" w:rsidR="00762CD0" w:rsidRDefault="00762CD0" w:rsidP="00762CD0">
      <w:pPr>
        <w:pStyle w:val="berschrift3"/>
        <w:rPr>
          <w:lang w:eastAsia="de-DE"/>
        </w:rPr>
      </w:pPr>
      <w:r>
        <w:rPr>
          <w:lang w:eastAsia="de-DE"/>
        </w:rPr>
        <w:t>Anreise mit dem Bus</w:t>
      </w:r>
    </w:p>
    <w:p w14:paraId="585D589D" w14:textId="326F3DCA" w:rsidR="00762CD0" w:rsidRDefault="002264EE" w:rsidP="00762CD0">
      <w:pPr>
        <w:rPr>
          <w:lang w:eastAsia="de-DE"/>
        </w:rPr>
      </w:pPr>
      <w:r w:rsidRPr="002264EE">
        <w:rPr>
          <w:lang w:eastAsia="de-DE"/>
        </w:rPr>
        <w:t>Von den Haltestellen „Messe Nord/ICC (Witzleben)“ oder „Kaiserdamm“ können Sie mit der Buslinie 139 (Richtung Hakenfelde) drei bzw. eine Station bis zur Haltestelle „</w:t>
      </w:r>
      <w:proofErr w:type="spellStart"/>
      <w:r w:rsidRPr="002264EE">
        <w:rPr>
          <w:lang w:eastAsia="de-DE"/>
        </w:rPr>
        <w:t>Knobelsdorffstraße</w:t>
      </w:r>
      <w:proofErr w:type="spellEnd"/>
      <w:r w:rsidRPr="002264EE">
        <w:rPr>
          <w:lang w:eastAsia="de-DE"/>
        </w:rPr>
        <w:t>“ fahren. Unweit von der S-Bahnstation „Messe Nord/ICC (Witzleben)“ befindet sich der Zentrale Omnibusbahnhof (ZOB), der von vielen Fern- und Reisebussen bedient wird. Biegen Sie von hier aus links in den Messedamm ein</w:t>
      </w:r>
      <w:r w:rsidR="00F84815" w:rsidRPr="00F84815">
        <w:rPr>
          <w:lang w:eastAsia="de-DE"/>
        </w:rPr>
        <w:t>.</w:t>
      </w:r>
    </w:p>
    <w:p w14:paraId="239510B3" w14:textId="77777777" w:rsidR="00762CD0" w:rsidRDefault="00762CD0" w:rsidP="00762CD0">
      <w:pPr>
        <w:pStyle w:val="berschrift2"/>
        <w:rPr>
          <w:lang w:eastAsia="de-DE"/>
        </w:rPr>
      </w:pPr>
      <w:r>
        <w:rPr>
          <w:lang w:eastAsia="de-DE"/>
        </w:rPr>
        <w:t>Anreise mit dem Auto</w:t>
      </w:r>
    </w:p>
    <w:p w14:paraId="4436698B" w14:textId="77777777" w:rsidR="002264EE" w:rsidRDefault="002264EE" w:rsidP="002264EE">
      <w:pPr>
        <w:rPr>
          <w:lang w:eastAsia="de-DE"/>
        </w:rPr>
      </w:pPr>
      <w:r>
        <w:rPr>
          <w:lang w:eastAsia="de-DE"/>
        </w:rPr>
        <w:t xml:space="preserve">on Norden fahren Sie von der A10 bis zum Autobahnkreuz Oranienburg und anschließend auf die A 111 in Richtung Charlottenburg. Am Autobahndreieck Charlottenburg fahren Sie weiter auf der A 100 bis zur Ausfahrt Kaiserdamm. Biegen Sie nach rechts in die </w:t>
      </w:r>
      <w:proofErr w:type="spellStart"/>
      <w:r>
        <w:rPr>
          <w:lang w:eastAsia="de-DE"/>
        </w:rPr>
        <w:t>Knobelsdorffstraße</w:t>
      </w:r>
      <w:proofErr w:type="spellEnd"/>
      <w:r>
        <w:rPr>
          <w:lang w:eastAsia="de-DE"/>
        </w:rPr>
        <w:t xml:space="preserve"> ein und anschließend wieder in die erste Straße rechts in den Epiphanienweg. </w:t>
      </w:r>
    </w:p>
    <w:p w14:paraId="28AE7586" w14:textId="08645089" w:rsidR="00762CD0" w:rsidRDefault="002264EE" w:rsidP="002264EE">
      <w:pPr>
        <w:rPr>
          <w:lang w:eastAsia="de-DE"/>
        </w:rPr>
      </w:pPr>
      <w:r>
        <w:rPr>
          <w:lang w:eastAsia="de-DE"/>
        </w:rPr>
        <w:t xml:space="preserve">Aus den anderen Richtungen fahren Sie von der A 10 bis zum Autobahndreieck Nuthetal und anschließend auf die A 115 bis zum Autobahndreieck Funkturm. Von hier aus fahren Sie auf der A 100 Richtung Hamburg/Wedding bis zur Ausfahrt Kaiserdamm und biegen links in die </w:t>
      </w:r>
      <w:proofErr w:type="spellStart"/>
      <w:r>
        <w:rPr>
          <w:lang w:eastAsia="de-DE"/>
        </w:rPr>
        <w:t>Knobelsdorffstraße</w:t>
      </w:r>
      <w:proofErr w:type="spellEnd"/>
      <w:r>
        <w:rPr>
          <w:lang w:eastAsia="de-DE"/>
        </w:rPr>
        <w:t xml:space="preserve"> ein. Die erste Abbiegung auf der rechten Seite ist der „Epiphanienweg“</w:t>
      </w:r>
      <w:r w:rsidR="00F84815">
        <w:rPr>
          <w:lang w:eastAsia="de-DE"/>
        </w:rPr>
        <w:t>.</w:t>
      </w:r>
    </w:p>
    <w:p w14:paraId="47DF6EFE" w14:textId="77777777" w:rsidR="00762CD0" w:rsidRDefault="00762CD0" w:rsidP="00762CD0">
      <w:pPr>
        <w:pStyle w:val="berschrift2"/>
        <w:rPr>
          <w:lang w:eastAsia="de-DE"/>
        </w:rPr>
      </w:pPr>
      <w:r>
        <w:rPr>
          <w:lang w:eastAsia="de-DE"/>
        </w:rPr>
        <w:t>Ankunft und Anmeldung</w:t>
      </w:r>
    </w:p>
    <w:p w14:paraId="61B1F3E4" w14:textId="09B247FA" w:rsidR="00F84815" w:rsidRDefault="002264EE" w:rsidP="00762CD0">
      <w:pPr>
        <w:rPr>
          <w:lang w:eastAsia="de-DE"/>
        </w:rPr>
      </w:pPr>
      <w:r w:rsidRPr="002264EE">
        <w:rPr>
          <w:lang w:eastAsia="de-DE"/>
        </w:rPr>
        <w:t>Die Geschäftsstelle Berlin befindet sich im Gebäude des Berufsförderungswerkes Berlin-Brandenburg e. V., auf der linken Seite des Epiphanienweges. Passieren Sie die Schranke und folgen Sie dem Fußweg zum Haupteingang. Melden Sie sich direkt im Erdgeschoss, links neben dem Eingang, beim Pförtner an. Hier werden Sie über alles Weitere informiert</w:t>
      </w:r>
      <w:r w:rsidR="00F84815" w:rsidRPr="00F84815">
        <w:rPr>
          <w:lang w:eastAsia="de-DE"/>
        </w:rPr>
        <w:t>.</w:t>
      </w:r>
    </w:p>
    <w:p w14:paraId="36FF28C2" w14:textId="77777777" w:rsidR="00F84815" w:rsidRDefault="00F84815">
      <w:pPr>
        <w:rPr>
          <w:lang w:eastAsia="de-DE"/>
        </w:rPr>
      </w:pPr>
      <w:r>
        <w:rPr>
          <w:lang w:eastAsia="de-DE"/>
        </w:rPr>
        <w:br w:type="page"/>
      </w:r>
    </w:p>
    <w:p w14:paraId="02E66812" w14:textId="77777777" w:rsidR="00762CD0" w:rsidRDefault="00762CD0" w:rsidP="00762CD0">
      <w:pPr>
        <w:pStyle w:val="berschrift2"/>
        <w:rPr>
          <w:lang w:eastAsia="de-DE"/>
        </w:rPr>
      </w:pPr>
      <w:r>
        <w:rPr>
          <w:lang w:eastAsia="de-DE"/>
        </w:rPr>
        <w:lastRenderedPageBreak/>
        <w:t>Impressum</w:t>
      </w:r>
    </w:p>
    <w:p w14:paraId="5C331FC7" w14:textId="77777777" w:rsidR="00762CD0" w:rsidRDefault="00762CD0" w:rsidP="00762CD0">
      <w:pPr>
        <w:pStyle w:val="KeinLeerraum"/>
        <w:rPr>
          <w:lang w:eastAsia="de-DE"/>
        </w:rPr>
      </w:pPr>
      <w:r>
        <w:rPr>
          <w:lang w:eastAsia="de-DE"/>
        </w:rPr>
        <w:t>Berufsförderungswerk Halle (Saale) gGmbH</w:t>
      </w:r>
    </w:p>
    <w:p w14:paraId="3056F9B3" w14:textId="77777777" w:rsidR="00762CD0" w:rsidRDefault="00762CD0" w:rsidP="00762CD0">
      <w:pPr>
        <w:pStyle w:val="KeinLeerraum"/>
        <w:rPr>
          <w:lang w:eastAsia="de-DE"/>
        </w:rPr>
      </w:pPr>
      <w:r>
        <w:rPr>
          <w:lang w:eastAsia="de-DE"/>
        </w:rPr>
        <w:t>Berufliches Bildungszentrum für Blinde und Sehbehinderte</w:t>
      </w:r>
    </w:p>
    <w:p w14:paraId="13B621CB" w14:textId="77777777" w:rsidR="00762CD0" w:rsidRDefault="00762CD0" w:rsidP="00762CD0">
      <w:pPr>
        <w:pStyle w:val="KeinLeerraum"/>
        <w:rPr>
          <w:lang w:eastAsia="de-DE"/>
        </w:rPr>
      </w:pPr>
      <w:r>
        <w:rPr>
          <w:lang w:eastAsia="de-DE"/>
        </w:rPr>
        <w:t>Geschäftsstelle Berlin</w:t>
      </w:r>
    </w:p>
    <w:p w14:paraId="4D3B3373" w14:textId="77777777" w:rsidR="00762CD0" w:rsidRDefault="00762CD0" w:rsidP="00762CD0">
      <w:pPr>
        <w:pStyle w:val="KeinLeerraum"/>
        <w:rPr>
          <w:lang w:eastAsia="de-DE"/>
        </w:rPr>
      </w:pPr>
      <w:r>
        <w:rPr>
          <w:lang w:eastAsia="de-DE"/>
        </w:rPr>
        <w:t>Epiphanienweg 1</w:t>
      </w:r>
    </w:p>
    <w:p w14:paraId="7331A049" w14:textId="77777777" w:rsidR="00762CD0" w:rsidRDefault="00762CD0" w:rsidP="00762CD0">
      <w:pPr>
        <w:pStyle w:val="KeinLeerraum"/>
        <w:rPr>
          <w:lang w:eastAsia="de-DE"/>
        </w:rPr>
      </w:pPr>
      <w:r>
        <w:rPr>
          <w:lang w:eastAsia="de-DE"/>
        </w:rPr>
        <w:t>14059 Berlin</w:t>
      </w:r>
    </w:p>
    <w:p w14:paraId="51DF04BC" w14:textId="77777777" w:rsidR="00762CD0" w:rsidRDefault="00762CD0" w:rsidP="00762CD0">
      <w:pPr>
        <w:pStyle w:val="KeinLeerraum"/>
        <w:rPr>
          <w:lang w:eastAsia="de-DE"/>
        </w:rPr>
      </w:pPr>
    </w:p>
    <w:p w14:paraId="73C56FA5" w14:textId="77777777" w:rsidR="00762CD0" w:rsidRDefault="00762CD0" w:rsidP="00762CD0">
      <w:pPr>
        <w:pStyle w:val="KeinLeerraum"/>
        <w:rPr>
          <w:lang w:eastAsia="de-DE"/>
        </w:rPr>
      </w:pPr>
      <w:r>
        <w:rPr>
          <w:lang w:eastAsia="de-DE"/>
        </w:rPr>
        <w:t>Telefon: +4930 30399-780</w:t>
      </w:r>
    </w:p>
    <w:p w14:paraId="7858F47D" w14:textId="77777777" w:rsidR="00762CD0" w:rsidRPr="00762CD0" w:rsidRDefault="00762CD0" w:rsidP="00762CD0">
      <w:pPr>
        <w:pStyle w:val="KeinLeerraum"/>
        <w:rPr>
          <w:lang w:val="it-IT" w:eastAsia="de-DE"/>
        </w:rPr>
      </w:pPr>
      <w:r w:rsidRPr="00762CD0">
        <w:rPr>
          <w:lang w:val="it-IT" w:eastAsia="de-DE"/>
        </w:rPr>
        <w:t>Mobil: +49160 90537843</w:t>
      </w:r>
    </w:p>
    <w:p w14:paraId="07A860D1" w14:textId="77777777" w:rsidR="00762CD0" w:rsidRPr="00762CD0" w:rsidRDefault="00762CD0" w:rsidP="00762CD0">
      <w:pPr>
        <w:pStyle w:val="KeinLeerraum"/>
        <w:rPr>
          <w:lang w:val="it-IT" w:eastAsia="de-DE"/>
        </w:rPr>
      </w:pPr>
      <w:r w:rsidRPr="00762CD0">
        <w:rPr>
          <w:lang w:val="it-IT" w:eastAsia="de-DE"/>
        </w:rPr>
        <w:t>Telefax: +4930 30399-789</w:t>
      </w:r>
    </w:p>
    <w:p w14:paraId="6196D9B6" w14:textId="48C7D544" w:rsidR="00762CD0" w:rsidRPr="00762CD0" w:rsidRDefault="00762CD0" w:rsidP="00762CD0">
      <w:pPr>
        <w:pStyle w:val="KeinLeerraum"/>
        <w:rPr>
          <w:lang w:val="it-IT" w:eastAsia="de-DE"/>
        </w:rPr>
      </w:pPr>
      <w:r w:rsidRPr="00762CD0">
        <w:rPr>
          <w:lang w:val="it-IT" w:eastAsia="de-DE"/>
        </w:rPr>
        <w:t xml:space="preserve">E-Mail: </w:t>
      </w:r>
      <w:hyperlink r:id="rId10" w:history="1">
        <w:r w:rsidR="002264EE" w:rsidRPr="007915D4">
          <w:rPr>
            <w:rStyle w:val="Hyperlink"/>
            <w:lang w:val="it-IT" w:eastAsia="de-DE"/>
          </w:rPr>
          <w:t>GSBerlin@Bfw-Halle.de</w:t>
        </w:r>
      </w:hyperlink>
      <w:r w:rsidR="002264EE">
        <w:rPr>
          <w:lang w:val="it-IT" w:eastAsia="de-DE"/>
        </w:rPr>
        <w:t xml:space="preserve"> </w:t>
      </w:r>
    </w:p>
    <w:p w14:paraId="4EFDD25D" w14:textId="7930E0DC" w:rsidR="00671040" w:rsidRPr="00FA38F8" w:rsidRDefault="00762CD0" w:rsidP="00762CD0">
      <w:pPr>
        <w:pStyle w:val="KeinLeerraum"/>
        <w:rPr>
          <w:lang w:eastAsia="de-DE"/>
        </w:rPr>
      </w:pPr>
      <w:r>
        <w:rPr>
          <w:lang w:eastAsia="de-DE"/>
        </w:rPr>
        <w:t xml:space="preserve">Internet: </w:t>
      </w:r>
      <w:hyperlink r:id="rId11" w:history="1">
        <w:r w:rsidR="002264EE" w:rsidRPr="007915D4">
          <w:rPr>
            <w:rStyle w:val="Hyperlink"/>
            <w:lang w:eastAsia="de-DE"/>
          </w:rPr>
          <w:t>www.bfw-halle.org</w:t>
        </w:r>
      </w:hyperlink>
      <w:r w:rsidR="002264EE">
        <w:rPr>
          <w:lang w:eastAsia="de-DE"/>
        </w:rPr>
        <w:t xml:space="preserve"> </w:t>
      </w:r>
    </w:p>
    <w:sectPr w:rsidR="00671040" w:rsidRPr="00FA38F8" w:rsidSect="00191F20">
      <w:headerReference w:type="default" r:id="rId12"/>
      <w:footerReference w:type="default" r:id="rId13"/>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8467E8" w14:textId="77777777" w:rsidR="0022138C" w:rsidRDefault="0022138C" w:rsidP="00446B4A">
      <w:pPr>
        <w:spacing w:after="0"/>
      </w:pPr>
      <w:r>
        <w:separator/>
      </w:r>
    </w:p>
  </w:endnote>
  <w:endnote w:type="continuationSeparator" w:id="0">
    <w:p w14:paraId="3919C436" w14:textId="77777777" w:rsidR="0022138C" w:rsidRDefault="0022138C" w:rsidP="00446B4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A5943B" w14:textId="08271BC2" w:rsidR="00446B4A" w:rsidRPr="00EE0E11" w:rsidRDefault="00CD7949" w:rsidP="00EC29A3">
    <w:pPr>
      <w:pStyle w:val="Fuzeile"/>
      <w:pBdr>
        <w:top w:val="single" w:sz="4" w:space="1" w:color="auto"/>
      </w:pBdr>
      <w:tabs>
        <w:tab w:val="clear" w:pos="4536"/>
        <w:tab w:val="center" w:pos="0"/>
      </w:tabs>
      <w:jc w:val="right"/>
      <w:rPr>
        <w:sz w:val="16"/>
      </w:rPr>
    </w:pPr>
    <w:sdt>
      <w:sdtPr>
        <w:rPr>
          <w:sz w:val="16"/>
        </w:rPr>
        <w:id w:val="-689839186"/>
        <w:docPartObj>
          <w:docPartGallery w:val="Page Numbers (Bottom of Page)"/>
          <w:docPartUnique/>
        </w:docPartObj>
      </w:sdtPr>
      <w:sdtEndPr/>
      <w:sdtContent>
        <w:r w:rsidR="001F5AEE" w:rsidRPr="00EE0E11">
          <w:rPr>
            <w:sz w:val="16"/>
          </w:rPr>
          <w:t xml:space="preserve">Seite </w:t>
        </w:r>
        <w:r w:rsidR="001F5AEE" w:rsidRPr="00EE0E11">
          <w:rPr>
            <w:bCs/>
            <w:sz w:val="16"/>
          </w:rPr>
          <w:fldChar w:fldCharType="begin"/>
        </w:r>
        <w:r w:rsidR="001F5AEE" w:rsidRPr="00EE0E11">
          <w:rPr>
            <w:bCs/>
            <w:sz w:val="16"/>
          </w:rPr>
          <w:instrText>PAGE  \* Arabic  \* MERGEFORMAT</w:instrText>
        </w:r>
        <w:r w:rsidR="001F5AEE" w:rsidRPr="00EE0E11">
          <w:rPr>
            <w:bCs/>
            <w:sz w:val="16"/>
          </w:rPr>
          <w:fldChar w:fldCharType="separate"/>
        </w:r>
        <w:r w:rsidR="001F5AEE" w:rsidRPr="00EE0E11">
          <w:rPr>
            <w:bCs/>
            <w:sz w:val="16"/>
          </w:rPr>
          <w:t>1</w:t>
        </w:r>
        <w:r w:rsidR="001F5AEE" w:rsidRPr="00EE0E11">
          <w:rPr>
            <w:bCs/>
            <w:sz w:val="16"/>
          </w:rPr>
          <w:fldChar w:fldCharType="end"/>
        </w:r>
        <w:r w:rsidR="001F5AEE" w:rsidRPr="00EE0E11">
          <w:rPr>
            <w:sz w:val="16"/>
          </w:rPr>
          <w:t xml:space="preserve"> von </w:t>
        </w:r>
        <w:r w:rsidR="001F5AEE" w:rsidRPr="00EE0E11">
          <w:rPr>
            <w:bCs/>
            <w:sz w:val="16"/>
          </w:rPr>
          <w:fldChar w:fldCharType="begin"/>
        </w:r>
        <w:r w:rsidR="001F5AEE" w:rsidRPr="00EE0E11">
          <w:rPr>
            <w:bCs/>
            <w:sz w:val="16"/>
          </w:rPr>
          <w:instrText>NUMPAGES  \* Arabic  \* MERGEFORMAT</w:instrText>
        </w:r>
        <w:r w:rsidR="001F5AEE" w:rsidRPr="00EE0E11">
          <w:rPr>
            <w:bCs/>
            <w:sz w:val="16"/>
          </w:rPr>
          <w:fldChar w:fldCharType="separate"/>
        </w:r>
        <w:r w:rsidR="001F5AEE" w:rsidRPr="00EE0E11">
          <w:rPr>
            <w:bCs/>
            <w:sz w:val="16"/>
          </w:rPr>
          <w:t>2</w:t>
        </w:r>
        <w:r w:rsidR="001F5AEE" w:rsidRPr="00EE0E11">
          <w:rPr>
            <w:bCs/>
            <w:sz w:val="16"/>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042C78" w14:textId="77777777" w:rsidR="0022138C" w:rsidRDefault="0022138C" w:rsidP="00446B4A">
      <w:pPr>
        <w:spacing w:after="0"/>
      </w:pPr>
      <w:r>
        <w:separator/>
      </w:r>
    </w:p>
  </w:footnote>
  <w:footnote w:type="continuationSeparator" w:id="0">
    <w:p w14:paraId="7A85C07A" w14:textId="77777777" w:rsidR="0022138C" w:rsidRDefault="0022138C" w:rsidP="00446B4A">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AD5441" w14:textId="443D0E41" w:rsidR="008028C9" w:rsidRPr="008028C9" w:rsidRDefault="008028C9">
    <w:pPr>
      <w:pStyle w:val="Kopfzeile"/>
      <w:rPr>
        <w:sz w:val="16"/>
        <w:szCs w:val="16"/>
      </w:rPr>
    </w:pPr>
    <w:r w:rsidRPr="008028C9">
      <w:rPr>
        <w:sz w:val="16"/>
        <w:szCs w:val="16"/>
      </w:rPr>
      <w:t>Berufsförderungswerk Halle (Saale) gGmbH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EE7224"/>
    <w:multiLevelType w:val="hybridMultilevel"/>
    <w:tmpl w:val="B8CAC82C"/>
    <w:lvl w:ilvl="0" w:tplc="0407000F">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 w15:restartNumberingAfterBreak="0">
    <w:nsid w:val="27E70732"/>
    <w:multiLevelType w:val="hybridMultilevel"/>
    <w:tmpl w:val="51DA74A8"/>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pStyle w:val="berschrift6"/>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28381D34"/>
    <w:multiLevelType w:val="hybridMultilevel"/>
    <w:tmpl w:val="7EA854E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2E356580"/>
    <w:multiLevelType w:val="multilevel"/>
    <w:tmpl w:val="ECFADB76"/>
    <w:lvl w:ilvl="0">
      <w:start w:val="1"/>
      <w:numFmt w:val="none"/>
      <w:lvlText w:val=""/>
      <w:lvlJc w:val="left"/>
      <w:pPr>
        <w:ind w:left="0" w:firstLine="0"/>
      </w:pPr>
      <w:rPr>
        <w:rFonts w:hint="default"/>
      </w:rPr>
    </w:lvl>
    <w:lvl w:ilvl="1">
      <w:start w:val="1"/>
      <w:numFmt w:val="decimal"/>
      <w:lvlText w:val="%1%2."/>
      <w:lvlJc w:val="left"/>
      <w:pPr>
        <w:ind w:left="578" w:hanging="578"/>
      </w:pPr>
      <w:rPr>
        <w:rFonts w:hint="default"/>
      </w:rPr>
    </w:lvl>
    <w:lvl w:ilvl="2">
      <w:start w:val="1"/>
      <w:numFmt w:val="decimal"/>
      <w:lvlText w:val="%1%2.%3"/>
      <w:lvlJc w:val="left"/>
      <w:pPr>
        <w:ind w:left="720" w:hanging="720"/>
      </w:pPr>
      <w:rPr>
        <w:rFonts w:hint="default"/>
      </w:rPr>
    </w:lvl>
    <w:lvl w:ilvl="3">
      <w:start w:val="1"/>
      <w:numFmt w:val="decimal"/>
      <w:lvlText w:val="%2.%3.%4"/>
      <w:lvlJc w:val="left"/>
      <w:pPr>
        <w:ind w:left="862" w:hanging="862"/>
      </w:pPr>
      <w:rPr>
        <w:rFonts w:hint="default"/>
      </w:rPr>
    </w:lvl>
    <w:lvl w:ilvl="4">
      <w:start w:val="1"/>
      <w:numFmt w:val="decimal"/>
      <w:lvlText w:val="%1%2.%3.%4.%5"/>
      <w:lvlJc w:val="left"/>
      <w:pPr>
        <w:ind w:left="1009" w:hanging="1009"/>
      </w:pPr>
      <w:rPr>
        <w:rFonts w:hint="default"/>
      </w:rPr>
    </w:lvl>
    <w:lvl w:ilvl="5">
      <w:start w:val="1"/>
      <w:numFmt w:val="decimal"/>
      <w:lvlText w:val="%1%2.%3.%4.%5.%6"/>
      <w:lvlJc w:val="left"/>
      <w:pPr>
        <w:ind w:left="1152" w:hanging="1152"/>
      </w:pPr>
      <w:rPr>
        <w:rFonts w:hint="default"/>
      </w:rPr>
    </w:lvl>
    <w:lvl w:ilvl="6">
      <w:start w:val="1"/>
      <w:numFmt w:val="decimal"/>
      <w:pStyle w:val="berschrift7"/>
      <w:lvlText w:val="%1%2.%3.%4.%5.%6.%7"/>
      <w:lvlJc w:val="left"/>
      <w:pPr>
        <w:ind w:left="1296" w:hanging="1296"/>
      </w:pPr>
      <w:rPr>
        <w:rFonts w:hint="default"/>
      </w:rPr>
    </w:lvl>
    <w:lvl w:ilvl="7">
      <w:start w:val="1"/>
      <w:numFmt w:val="decimal"/>
      <w:pStyle w:val="berschrift8"/>
      <w:lvlText w:val="%1%2.%3.%4.%5.%6.%7.%8"/>
      <w:lvlJc w:val="left"/>
      <w:pPr>
        <w:ind w:left="1440" w:hanging="1440"/>
      </w:pPr>
      <w:rPr>
        <w:rFonts w:hint="default"/>
      </w:rPr>
    </w:lvl>
    <w:lvl w:ilvl="8">
      <w:start w:val="1"/>
      <w:numFmt w:val="decimal"/>
      <w:pStyle w:val="berschrift9"/>
      <w:lvlText w:val="%1%2.%3.%4.%5.%6.%7.%8.%9"/>
      <w:lvlJc w:val="left"/>
      <w:pPr>
        <w:ind w:left="1584" w:hanging="1584"/>
      </w:pPr>
      <w:rPr>
        <w:rFonts w:hint="default"/>
      </w:rPr>
    </w:lvl>
  </w:abstractNum>
  <w:abstractNum w:abstractNumId="4" w15:restartNumberingAfterBreak="0">
    <w:nsid w:val="3E4E7F98"/>
    <w:multiLevelType w:val="hybridMultilevel"/>
    <w:tmpl w:val="A26E00DA"/>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618276C9"/>
    <w:multiLevelType w:val="multilevel"/>
    <w:tmpl w:val="B0F2C0F6"/>
    <w:lvl w:ilvl="0">
      <w:start w:val="1"/>
      <w:numFmt w:val="none"/>
      <w:pStyle w:val="berschrift1"/>
      <w:lvlText w:val=""/>
      <w:lvlJc w:val="left"/>
      <w:pPr>
        <w:ind w:left="0" w:firstLine="0"/>
      </w:pPr>
      <w:rPr>
        <w:rFonts w:hint="default"/>
      </w:rPr>
    </w:lvl>
    <w:lvl w:ilvl="1">
      <w:start w:val="1"/>
      <w:numFmt w:val="decimal"/>
      <w:pStyle w:val="berschrift2"/>
      <w:lvlText w:val="%1%2."/>
      <w:lvlJc w:val="left"/>
      <w:pPr>
        <w:ind w:left="578" w:hanging="578"/>
      </w:pPr>
      <w:rPr>
        <w:rFonts w:hint="default"/>
      </w:rPr>
    </w:lvl>
    <w:lvl w:ilvl="2">
      <w:start w:val="1"/>
      <w:numFmt w:val="decimal"/>
      <w:pStyle w:val="berschrift3"/>
      <w:lvlText w:val="%1%2.%3"/>
      <w:lvlJc w:val="left"/>
      <w:pPr>
        <w:ind w:left="720" w:hanging="720"/>
      </w:pPr>
      <w:rPr>
        <w:rFonts w:hint="default"/>
      </w:rPr>
    </w:lvl>
    <w:lvl w:ilvl="3">
      <w:start w:val="1"/>
      <w:numFmt w:val="decimal"/>
      <w:pStyle w:val="berschrift4"/>
      <w:lvlText w:val="%1%2.%3.%4"/>
      <w:lvlJc w:val="left"/>
      <w:pPr>
        <w:ind w:left="864" w:hanging="864"/>
      </w:pPr>
      <w:rPr>
        <w:rFonts w:hint="default"/>
      </w:rPr>
    </w:lvl>
    <w:lvl w:ilvl="4">
      <w:start w:val="1"/>
      <w:numFmt w:val="decimal"/>
      <w:pStyle w:val="berschrift5"/>
      <w:lvlText w:val="%1%2.%3.%4.%5"/>
      <w:lvlJc w:val="left"/>
      <w:pPr>
        <w:ind w:left="1008" w:hanging="1008"/>
      </w:pPr>
      <w:rPr>
        <w:rFonts w:hint="default"/>
      </w:rPr>
    </w:lvl>
    <w:lvl w:ilvl="5">
      <w:start w:val="1"/>
      <w:numFmt w:val="decimal"/>
      <w:lvlText w:val="%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6" w15:restartNumberingAfterBreak="0">
    <w:nsid w:val="646549C4"/>
    <w:multiLevelType w:val="hybridMultilevel"/>
    <w:tmpl w:val="7728C06E"/>
    <w:lvl w:ilvl="0" w:tplc="04070001">
      <w:start w:val="1"/>
      <w:numFmt w:val="bullet"/>
      <w:lvlText w:val=""/>
      <w:lvlJc w:val="left"/>
      <w:pPr>
        <w:ind w:left="720" w:hanging="360"/>
      </w:pPr>
      <w:rPr>
        <w:rFonts w:ascii="Symbol" w:hAnsi="Symbol" w:hint="default"/>
      </w:rPr>
    </w:lvl>
    <w:lvl w:ilvl="1" w:tplc="04070001">
      <w:start w:val="1"/>
      <w:numFmt w:val="bullet"/>
      <w:lvlText w:val=""/>
      <w:lvlJc w:val="left"/>
      <w:pPr>
        <w:ind w:left="1440" w:hanging="360"/>
      </w:pPr>
      <w:rPr>
        <w:rFonts w:ascii="Symbol" w:hAnsi="Symbol" w:hint="default"/>
      </w:rPr>
    </w:lvl>
    <w:lvl w:ilvl="2" w:tplc="04070001">
      <w:start w:val="1"/>
      <w:numFmt w:val="bullet"/>
      <w:lvlText w:val=""/>
      <w:lvlJc w:val="left"/>
      <w:pPr>
        <w:ind w:left="2160" w:hanging="360"/>
      </w:pPr>
      <w:rPr>
        <w:rFonts w:ascii="Symbol" w:hAnsi="Symbol"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691C1260"/>
    <w:multiLevelType w:val="hybridMultilevel"/>
    <w:tmpl w:val="2478610C"/>
    <w:lvl w:ilvl="0" w:tplc="0407000F">
      <w:start w:val="1"/>
      <w:numFmt w:val="decimal"/>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6F9B50B8"/>
    <w:multiLevelType w:val="hybridMultilevel"/>
    <w:tmpl w:val="D24EA6E8"/>
    <w:lvl w:ilvl="0" w:tplc="04070001">
      <w:start w:val="1"/>
      <w:numFmt w:val="bullet"/>
      <w:lvlText w:val=""/>
      <w:lvlJc w:val="left"/>
      <w:pPr>
        <w:ind w:left="720" w:hanging="360"/>
      </w:pPr>
      <w:rPr>
        <w:rFonts w:ascii="Symbol" w:hAnsi="Symbol" w:hint="default"/>
      </w:rPr>
    </w:lvl>
    <w:lvl w:ilvl="1" w:tplc="04070001">
      <w:start w:val="1"/>
      <w:numFmt w:val="bullet"/>
      <w:lvlText w:val=""/>
      <w:lvlJc w:val="left"/>
      <w:pPr>
        <w:ind w:left="1440" w:hanging="360"/>
      </w:pPr>
      <w:rPr>
        <w:rFonts w:ascii="Symbol" w:hAnsi="Symbol" w:hint="default"/>
      </w:rPr>
    </w:lvl>
    <w:lvl w:ilvl="2" w:tplc="04070001">
      <w:start w:val="1"/>
      <w:numFmt w:val="bullet"/>
      <w:lvlText w:val=""/>
      <w:lvlJc w:val="left"/>
      <w:pPr>
        <w:ind w:left="2160" w:hanging="360"/>
      </w:pPr>
      <w:rPr>
        <w:rFonts w:ascii="Symbol" w:hAnsi="Symbol"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3"/>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6"/>
  </w:num>
  <w:num w:numId="5">
    <w:abstractNumId w:val="7"/>
  </w:num>
  <w:num w:numId="6">
    <w:abstractNumId w:val="8"/>
  </w:num>
  <w:num w:numId="7">
    <w:abstractNumId w:val="4"/>
  </w:num>
  <w:num w:numId="8">
    <w:abstractNumId w:val="5"/>
  </w:num>
  <w:num w:numId="9">
    <w:abstractNumId w:val="5"/>
  </w:num>
  <w:num w:numId="10">
    <w:abstractNumId w:val="5"/>
  </w:num>
  <w:num w:numId="11">
    <w:abstractNumId w:val="5"/>
  </w:num>
  <w:num w:numId="12">
    <w:abstractNumId w:val="5"/>
  </w:num>
  <w:num w:numId="13">
    <w:abstractNumId w:val="5"/>
  </w:num>
  <w:num w:numId="14">
    <w:abstractNumId w:val="2"/>
  </w:num>
  <w:num w:numId="15">
    <w:abstractNumId w:val="3"/>
  </w:num>
  <w:num w:numId="16">
    <w:abstractNumId w:val="3"/>
  </w:num>
  <w:num w:numId="17">
    <w:abstractNumId w:val="5"/>
  </w:num>
  <w:num w:numId="18">
    <w:abstractNumId w:val="5"/>
  </w:num>
  <w:num w:numId="19">
    <w:abstractNumId w:val="5"/>
  </w:num>
  <w:num w:numId="20">
    <w:abstractNumId w:val="5"/>
  </w:num>
  <w:num w:numId="21">
    <w:abstractNumId w:val="5"/>
  </w:num>
  <w:num w:numId="22">
    <w:abstractNumId w:val="5"/>
  </w:num>
  <w:num w:numId="23">
    <w:abstractNumId w:val="2"/>
  </w:num>
  <w:num w:numId="24">
    <w:abstractNumId w:val="3"/>
  </w:num>
  <w:num w:numId="25">
    <w:abstractNumId w:val="3"/>
  </w:num>
  <w:num w:numId="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08"/>
  <w:hyphenationZone w:val="425"/>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38C"/>
    <w:rsid w:val="000346C9"/>
    <w:rsid w:val="000A1123"/>
    <w:rsid w:val="000A55CC"/>
    <w:rsid w:val="000E4F6B"/>
    <w:rsid w:val="00122332"/>
    <w:rsid w:val="00161C04"/>
    <w:rsid w:val="001D18E3"/>
    <w:rsid w:val="001F481C"/>
    <w:rsid w:val="001F5AEE"/>
    <w:rsid w:val="002000A6"/>
    <w:rsid w:val="0021538C"/>
    <w:rsid w:val="0022138C"/>
    <w:rsid w:val="002264EE"/>
    <w:rsid w:val="0029664A"/>
    <w:rsid w:val="003235E2"/>
    <w:rsid w:val="00446B4A"/>
    <w:rsid w:val="00493210"/>
    <w:rsid w:val="004B00DC"/>
    <w:rsid w:val="004C5823"/>
    <w:rsid w:val="00520A85"/>
    <w:rsid w:val="0053240B"/>
    <w:rsid w:val="00576F96"/>
    <w:rsid w:val="00587C2D"/>
    <w:rsid w:val="005C4C6B"/>
    <w:rsid w:val="005F469E"/>
    <w:rsid w:val="005F7890"/>
    <w:rsid w:val="00671040"/>
    <w:rsid w:val="006914C4"/>
    <w:rsid w:val="006D1CD3"/>
    <w:rsid w:val="006F6041"/>
    <w:rsid w:val="0071491D"/>
    <w:rsid w:val="00762CD0"/>
    <w:rsid w:val="007E7164"/>
    <w:rsid w:val="007F2376"/>
    <w:rsid w:val="007F6F83"/>
    <w:rsid w:val="008028C9"/>
    <w:rsid w:val="008140CA"/>
    <w:rsid w:val="008B4B5A"/>
    <w:rsid w:val="008D0F2D"/>
    <w:rsid w:val="008E3B7F"/>
    <w:rsid w:val="009B21DD"/>
    <w:rsid w:val="00A30FE6"/>
    <w:rsid w:val="00A461AB"/>
    <w:rsid w:val="00AD58AB"/>
    <w:rsid w:val="00AE2F3C"/>
    <w:rsid w:val="00AF7E8B"/>
    <w:rsid w:val="00B44E9C"/>
    <w:rsid w:val="00B46E57"/>
    <w:rsid w:val="00C22969"/>
    <w:rsid w:val="00C24050"/>
    <w:rsid w:val="00CC1A97"/>
    <w:rsid w:val="00CD7949"/>
    <w:rsid w:val="00D42C9B"/>
    <w:rsid w:val="00DB6972"/>
    <w:rsid w:val="00E110EF"/>
    <w:rsid w:val="00E13306"/>
    <w:rsid w:val="00E745C0"/>
    <w:rsid w:val="00EC29A3"/>
    <w:rsid w:val="00EE0E11"/>
    <w:rsid w:val="00F25EAC"/>
    <w:rsid w:val="00F56E54"/>
    <w:rsid w:val="00F84815"/>
    <w:rsid w:val="00FA38F8"/>
    <w:rsid w:val="00FD1D9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47105"/>
    <o:shapelayout v:ext="edit">
      <o:idmap v:ext="edit" data="1"/>
    </o:shapelayout>
  </w:shapeDefaults>
  <w:decimalSymbol w:val=","/>
  <w:listSeparator w:val=";"/>
  <w14:docId w14:val="2E6542DF"/>
  <w15:docId w15:val="{35031459-0BF1-4265-91DB-9C544F9B08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6"/>
        <w:szCs w:val="26"/>
        <w:lang w:val="de-DE" w:eastAsia="en-US" w:bidi="ar-SA"/>
      </w:rPr>
    </w:rPrDefault>
    <w:pPrDefault>
      <w:pPr>
        <w:spacing w:after="200" w:line="28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671040"/>
  </w:style>
  <w:style w:type="paragraph" w:styleId="berschrift1">
    <w:name w:val="heading 1"/>
    <w:basedOn w:val="Standard"/>
    <w:next w:val="Standard"/>
    <w:link w:val="berschrift1Zchn"/>
    <w:uiPriority w:val="9"/>
    <w:qFormat/>
    <w:rsid w:val="0021538C"/>
    <w:pPr>
      <w:keepNext/>
      <w:keepLines/>
      <w:numPr>
        <w:numId w:val="22"/>
      </w:numPr>
      <w:spacing w:after="480" w:line="240" w:lineRule="auto"/>
      <w:outlineLvl w:val="0"/>
    </w:pPr>
    <w:rPr>
      <w:rFonts w:asciiTheme="majorHAnsi" w:eastAsiaTheme="majorEastAsia" w:hAnsiTheme="majorHAnsi" w:cstheme="majorBidi"/>
      <w:color w:val="28476D" w:themeColor="accent1" w:themeShade="BF"/>
      <w:sz w:val="40"/>
      <w:szCs w:val="32"/>
    </w:rPr>
  </w:style>
  <w:style w:type="paragraph" w:styleId="berschrift2">
    <w:name w:val="heading 2"/>
    <w:basedOn w:val="Standard"/>
    <w:next w:val="Standard"/>
    <w:link w:val="berschrift2Zchn"/>
    <w:uiPriority w:val="9"/>
    <w:unhideWhenUsed/>
    <w:qFormat/>
    <w:rsid w:val="0021538C"/>
    <w:pPr>
      <w:keepNext/>
      <w:keepLines/>
      <w:numPr>
        <w:ilvl w:val="1"/>
        <w:numId w:val="22"/>
      </w:numPr>
      <w:spacing w:before="480" w:after="240" w:line="240" w:lineRule="auto"/>
      <w:outlineLvl w:val="1"/>
    </w:pPr>
    <w:rPr>
      <w:rFonts w:asciiTheme="majorHAnsi" w:eastAsiaTheme="majorEastAsia" w:hAnsiTheme="majorHAnsi" w:cstheme="majorBidi"/>
      <w:color w:val="28476D" w:themeColor="accent1" w:themeShade="BF"/>
      <w:sz w:val="36"/>
    </w:rPr>
  </w:style>
  <w:style w:type="paragraph" w:styleId="berschrift3">
    <w:name w:val="heading 3"/>
    <w:basedOn w:val="Standard"/>
    <w:next w:val="Standard"/>
    <w:link w:val="berschrift3Zchn"/>
    <w:uiPriority w:val="9"/>
    <w:unhideWhenUsed/>
    <w:qFormat/>
    <w:rsid w:val="0021538C"/>
    <w:pPr>
      <w:keepNext/>
      <w:keepLines/>
      <w:numPr>
        <w:ilvl w:val="2"/>
        <w:numId w:val="22"/>
      </w:numPr>
      <w:spacing w:before="480" w:after="240" w:line="240" w:lineRule="auto"/>
      <w:outlineLvl w:val="2"/>
    </w:pPr>
    <w:rPr>
      <w:rFonts w:asciiTheme="majorHAnsi" w:eastAsiaTheme="majorEastAsia" w:hAnsiTheme="majorHAnsi" w:cstheme="majorBidi"/>
      <w:color w:val="28476D" w:themeColor="accent1" w:themeShade="BF"/>
      <w:sz w:val="32"/>
      <w:szCs w:val="24"/>
    </w:rPr>
  </w:style>
  <w:style w:type="paragraph" w:styleId="berschrift4">
    <w:name w:val="heading 4"/>
    <w:basedOn w:val="Standard"/>
    <w:next w:val="Standard"/>
    <w:link w:val="berschrift4Zchn"/>
    <w:uiPriority w:val="9"/>
    <w:unhideWhenUsed/>
    <w:qFormat/>
    <w:rsid w:val="0021538C"/>
    <w:pPr>
      <w:keepNext/>
      <w:keepLines/>
      <w:numPr>
        <w:ilvl w:val="3"/>
        <w:numId w:val="22"/>
      </w:numPr>
      <w:spacing w:before="360" w:after="240" w:line="240" w:lineRule="auto"/>
      <w:ind w:left="862" w:hanging="862"/>
      <w:outlineLvl w:val="3"/>
    </w:pPr>
    <w:rPr>
      <w:rFonts w:asciiTheme="majorHAnsi" w:eastAsiaTheme="majorEastAsia" w:hAnsiTheme="majorHAnsi" w:cstheme="majorBidi"/>
      <w:iCs/>
      <w:color w:val="28476D" w:themeColor="accent1" w:themeShade="BF"/>
      <w:sz w:val="28"/>
    </w:rPr>
  </w:style>
  <w:style w:type="paragraph" w:styleId="berschrift5">
    <w:name w:val="heading 5"/>
    <w:basedOn w:val="Standard"/>
    <w:next w:val="Standard"/>
    <w:link w:val="berschrift5Zchn"/>
    <w:uiPriority w:val="9"/>
    <w:unhideWhenUsed/>
    <w:qFormat/>
    <w:rsid w:val="0021538C"/>
    <w:pPr>
      <w:keepNext/>
      <w:keepLines/>
      <w:numPr>
        <w:ilvl w:val="4"/>
        <w:numId w:val="22"/>
      </w:numPr>
      <w:spacing w:before="240" w:after="240" w:line="240" w:lineRule="auto"/>
      <w:ind w:left="1009" w:hanging="1009"/>
      <w:outlineLvl w:val="4"/>
    </w:pPr>
    <w:rPr>
      <w:rFonts w:asciiTheme="majorHAnsi" w:eastAsiaTheme="majorEastAsia" w:hAnsiTheme="majorHAnsi" w:cstheme="majorBidi"/>
      <w:color w:val="28476D" w:themeColor="accent1" w:themeShade="BF"/>
    </w:rPr>
  </w:style>
  <w:style w:type="paragraph" w:styleId="berschrift6">
    <w:name w:val="heading 6"/>
    <w:basedOn w:val="Standard"/>
    <w:next w:val="Standard"/>
    <w:link w:val="berschrift6Zchn"/>
    <w:uiPriority w:val="9"/>
    <w:semiHidden/>
    <w:unhideWhenUsed/>
    <w:qFormat/>
    <w:rsid w:val="00DB6972"/>
    <w:pPr>
      <w:keepNext/>
      <w:keepLines/>
      <w:numPr>
        <w:ilvl w:val="5"/>
        <w:numId w:val="3"/>
      </w:numPr>
      <w:spacing w:before="200" w:after="240"/>
      <w:ind w:left="1152" w:hanging="1152"/>
      <w:outlineLvl w:val="5"/>
    </w:pPr>
    <w:rPr>
      <w:rFonts w:asciiTheme="majorHAnsi" w:eastAsiaTheme="majorEastAsia" w:hAnsiTheme="majorHAnsi" w:cstheme="majorBidi"/>
      <w:i/>
      <w:color w:val="1B2F48" w:themeColor="accent1" w:themeShade="7F"/>
    </w:rPr>
  </w:style>
  <w:style w:type="paragraph" w:styleId="berschrift7">
    <w:name w:val="heading 7"/>
    <w:basedOn w:val="Standard"/>
    <w:next w:val="Standard"/>
    <w:link w:val="berschrift7Zchn"/>
    <w:uiPriority w:val="9"/>
    <w:semiHidden/>
    <w:unhideWhenUsed/>
    <w:qFormat/>
    <w:rsid w:val="00DB6972"/>
    <w:pPr>
      <w:keepNext/>
      <w:keepLines/>
      <w:numPr>
        <w:ilvl w:val="6"/>
        <w:numId w:val="2"/>
      </w:numPr>
      <w:spacing w:before="40" w:after="0"/>
      <w:outlineLvl w:val="6"/>
    </w:pPr>
    <w:rPr>
      <w:rFonts w:asciiTheme="majorHAnsi" w:eastAsiaTheme="majorEastAsia" w:hAnsiTheme="majorHAnsi" w:cstheme="majorBidi"/>
      <w:i/>
      <w:iCs/>
      <w:color w:val="1B2F48" w:themeColor="accent1" w:themeShade="7F"/>
    </w:rPr>
  </w:style>
  <w:style w:type="paragraph" w:styleId="berschrift8">
    <w:name w:val="heading 8"/>
    <w:basedOn w:val="Standard"/>
    <w:next w:val="Standard"/>
    <w:link w:val="berschrift8Zchn"/>
    <w:uiPriority w:val="9"/>
    <w:semiHidden/>
    <w:unhideWhenUsed/>
    <w:qFormat/>
    <w:rsid w:val="00DB6972"/>
    <w:pPr>
      <w:keepNext/>
      <w:keepLines/>
      <w:numPr>
        <w:ilvl w:val="7"/>
        <w:numId w:val="25"/>
      </w:numPr>
      <w:spacing w:before="40" w:after="0"/>
      <w:outlineLvl w:val="7"/>
    </w:pPr>
    <w:rPr>
      <w:rFonts w:asciiTheme="majorHAnsi" w:eastAsiaTheme="majorEastAsia" w:hAnsiTheme="majorHAnsi" w:cstheme="majorBidi"/>
      <w:color w:val="272727" w:themeColor="text1" w:themeTint="D8"/>
      <w:sz w:val="21"/>
      <w:szCs w:val="21"/>
    </w:rPr>
  </w:style>
  <w:style w:type="paragraph" w:styleId="berschrift9">
    <w:name w:val="heading 9"/>
    <w:basedOn w:val="Standard"/>
    <w:next w:val="Standard"/>
    <w:link w:val="berschrift9Zchn"/>
    <w:uiPriority w:val="9"/>
    <w:semiHidden/>
    <w:unhideWhenUsed/>
    <w:qFormat/>
    <w:rsid w:val="00DB6972"/>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21538C"/>
    <w:rPr>
      <w:rFonts w:asciiTheme="majorHAnsi" w:eastAsiaTheme="majorEastAsia" w:hAnsiTheme="majorHAnsi" w:cstheme="majorBidi"/>
      <w:color w:val="28476D" w:themeColor="accent1" w:themeShade="BF"/>
      <w:sz w:val="40"/>
      <w:szCs w:val="32"/>
    </w:rPr>
  </w:style>
  <w:style w:type="character" w:customStyle="1" w:styleId="berschrift2Zchn">
    <w:name w:val="Überschrift 2 Zchn"/>
    <w:basedOn w:val="Absatz-Standardschriftart"/>
    <w:link w:val="berschrift2"/>
    <w:uiPriority w:val="9"/>
    <w:rsid w:val="0021538C"/>
    <w:rPr>
      <w:rFonts w:asciiTheme="majorHAnsi" w:eastAsiaTheme="majorEastAsia" w:hAnsiTheme="majorHAnsi" w:cstheme="majorBidi"/>
      <w:color w:val="28476D" w:themeColor="accent1" w:themeShade="BF"/>
      <w:sz w:val="36"/>
    </w:rPr>
  </w:style>
  <w:style w:type="character" w:customStyle="1" w:styleId="berschrift3Zchn">
    <w:name w:val="Überschrift 3 Zchn"/>
    <w:basedOn w:val="Absatz-Standardschriftart"/>
    <w:link w:val="berschrift3"/>
    <w:uiPriority w:val="9"/>
    <w:rsid w:val="0021538C"/>
    <w:rPr>
      <w:rFonts w:asciiTheme="majorHAnsi" w:eastAsiaTheme="majorEastAsia" w:hAnsiTheme="majorHAnsi" w:cstheme="majorBidi"/>
      <w:color w:val="28476D" w:themeColor="accent1" w:themeShade="BF"/>
      <w:sz w:val="32"/>
      <w:szCs w:val="24"/>
    </w:rPr>
  </w:style>
  <w:style w:type="character" w:customStyle="1" w:styleId="berschrift4Zchn">
    <w:name w:val="Überschrift 4 Zchn"/>
    <w:basedOn w:val="Absatz-Standardschriftart"/>
    <w:link w:val="berschrift4"/>
    <w:uiPriority w:val="9"/>
    <w:rsid w:val="0021538C"/>
    <w:rPr>
      <w:rFonts w:asciiTheme="majorHAnsi" w:eastAsiaTheme="majorEastAsia" w:hAnsiTheme="majorHAnsi" w:cstheme="majorBidi"/>
      <w:iCs/>
      <w:color w:val="28476D" w:themeColor="accent1" w:themeShade="BF"/>
      <w:sz w:val="28"/>
    </w:rPr>
  </w:style>
  <w:style w:type="character" w:customStyle="1" w:styleId="berschrift5Zchn">
    <w:name w:val="Überschrift 5 Zchn"/>
    <w:basedOn w:val="Absatz-Standardschriftart"/>
    <w:link w:val="berschrift5"/>
    <w:uiPriority w:val="9"/>
    <w:rsid w:val="0021538C"/>
    <w:rPr>
      <w:rFonts w:asciiTheme="majorHAnsi" w:eastAsiaTheme="majorEastAsia" w:hAnsiTheme="majorHAnsi" w:cstheme="majorBidi"/>
      <w:color w:val="28476D" w:themeColor="accent1" w:themeShade="BF"/>
    </w:rPr>
  </w:style>
  <w:style w:type="character" w:customStyle="1" w:styleId="berschrift6Zchn">
    <w:name w:val="Überschrift 6 Zchn"/>
    <w:basedOn w:val="Absatz-Standardschriftart"/>
    <w:link w:val="berschrift6"/>
    <w:uiPriority w:val="9"/>
    <w:semiHidden/>
    <w:rsid w:val="00DB6972"/>
    <w:rPr>
      <w:rFonts w:asciiTheme="majorHAnsi" w:eastAsiaTheme="majorEastAsia" w:hAnsiTheme="majorHAnsi" w:cstheme="majorBidi"/>
      <w:i/>
      <w:color w:val="1B2F48" w:themeColor="accent1" w:themeShade="7F"/>
    </w:rPr>
  </w:style>
  <w:style w:type="character" w:customStyle="1" w:styleId="berschrift7Zchn">
    <w:name w:val="Überschrift 7 Zchn"/>
    <w:basedOn w:val="Absatz-Standardschriftart"/>
    <w:link w:val="berschrift7"/>
    <w:uiPriority w:val="9"/>
    <w:semiHidden/>
    <w:rsid w:val="00DB6972"/>
    <w:rPr>
      <w:rFonts w:asciiTheme="majorHAnsi" w:eastAsiaTheme="majorEastAsia" w:hAnsiTheme="majorHAnsi" w:cstheme="majorBidi"/>
      <w:i/>
      <w:iCs/>
      <w:color w:val="1B2F48" w:themeColor="accent1" w:themeShade="7F"/>
    </w:rPr>
  </w:style>
  <w:style w:type="character" w:customStyle="1" w:styleId="berschrift8Zchn">
    <w:name w:val="Überschrift 8 Zchn"/>
    <w:basedOn w:val="Absatz-Standardschriftart"/>
    <w:link w:val="berschrift8"/>
    <w:uiPriority w:val="9"/>
    <w:semiHidden/>
    <w:rsid w:val="00DB6972"/>
    <w:rPr>
      <w:rFonts w:asciiTheme="majorHAnsi" w:eastAsiaTheme="majorEastAsia" w:hAnsiTheme="majorHAnsi" w:cstheme="majorBidi"/>
      <w:color w:val="272727" w:themeColor="text1" w:themeTint="D8"/>
      <w:sz w:val="21"/>
      <w:szCs w:val="21"/>
    </w:rPr>
  </w:style>
  <w:style w:type="character" w:customStyle="1" w:styleId="berschrift9Zchn">
    <w:name w:val="Überschrift 9 Zchn"/>
    <w:basedOn w:val="Absatz-Standardschriftart"/>
    <w:link w:val="berschrift9"/>
    <w:uiPriority w:val="9"/>
    <w:semiHidden/>
    <w:rsid w:val="00DB6972"/>
    <w:rPr>
      <w:rFonts w:asciiTheme="majorHAnsi" w:eastAsiaTheme="majorEastAsia" w:hAnsiTheme="majorHAnsi" w:cstheme="majorBidi"/>
      <w:i/>
      <w:iCs/>
      <w:color w:val="272727" w:themeColor="text1" w:themeTint="D8"/>
      <w:sz w:val="21"/>
      <w:szCs w:val="21"/>
    </w:rPr>
  </w:style>
  <w:style w:type="paragraph" w:styleId="Kopfzeile">
    <w:name w:val="header"/>
    <w:basedOn w:val="Standard"/>
    <w:link w:val="KopfzeileZchn"/>
    <w:uiPriority w:val="99"/>
    <w:unhideWhenUsed/>
    <w:rsid w:val="00446B4A"/>
    <w:pPr>
      <w:tabs>
        <w:tab w:val="center" w:pos="4536"/>
        <w:tab w:val="right" w:pos="9072"/>
      </w:tabs>
      <w:spacing w:after="0"/>
    </w:pPr>
  </w:style>
  <w:style w:type="character" w:customStyle="1" w:styleId="KopfzeileZchn">
    <w:name w:val="Kopfzeile Zchn"/>
    <w:basedOn w:val="Absatz-Standardschriftart"/>
    <w:link w:val="Kopfzeile"/>
    <w:uiPriority w:val="99"/>
    <w:rsid w:val="00446B4A"/>
  </w:style>
  <w:style w:type="paragraph" w:styleId="Fuzeile">
    <w:name w:val="footer"/>
    <w:basedOn w:val="Standard"/>
    <w:link w:val="FuzeileZchn"/>
    <w:uiPriority w:val="99"/>
    <w:unhideWhenUsed/>
    <w:rsid w:val="00446B4A"/>
    <w:pPr>
      <w:tabs>
        <w:tab w:val="center" w:pos="4536"/>
        <w:tab w:val="right" w:pos="9072"/>
      </w:tabs>
      <w:spacing w:after="0"/>
    </w:pPr>
  </w:style>
  <w:style w:type="character" w:customStyle="1" w:styleId="FuzeileZchn">
    <w:name w:val="Fußzeile Zchn"/>
    <w:basedOn w:val="Absatz-Standardschriftart"/>
    <w:link w:val="Fuzeile"/>
    <w:uiPriority w:val="99"/>
    <w:rsid w:val="00446B4A"/>
  </w:style>
  <w:style w:type="paragraph" w:styleId="Sprechblasentext">
    <w:name w:val="Balloon Text"/>
    <w:basedOn w:val="Standard"/>
    <w:link w:val="SprechblasentextZchn"/>
    <w:uiPriority w:val="99"/>
    <w:semiHidden/>
    <w:unhideWhenUsed/>
    <w:rsid w:val="00E745C0"/>
    <w:pPr>
      <w:spacing w:after="0"/>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E745C0"/>
    <w:rPr>
      <w:rFonts w:ascii="Tahoma" w:hAnsi="Tahoma" w:cs="Tahoma"/>
      <w:sz w:val="16"/>
      <w:szCs w:val="16"/>
    </w:rPr>
  </w:style>
  <w:style w:type="paragraph" w:styleId="Inhaltsverzeichnisberschrift">
    <w:name w:val="TOC Heading"/>
    <w:basedOn w:val="berschrift1"/>
    <w:next w:val="Standard"/>
    <w:uiPriority w:val="39"/>
    <w:unhideWhenUsed/>
    <w:qFormat/>
    <w:rsid w:val="00DB6972"/>
    <w:pPr>
      <w:numPr>
        <w:numId w:val="0"/>
      </w:numPr>
      <w:spacing w:before="240" w:after="0"/>
      <w:outlineLvl w:val="9"/>
    </w:pPr>
    <w:rPr>
      <w:sz w:val="32"/>
    </w:rPr>
  </w:style>
  <w:style w:type="paragraph" w:styleId="Verzeichnis1">
    <w:name w:val="toc 1"/>
    <w:basedOn w:val="Standard"/>
    <w:next w:val="Standard"/>
    <w:autoRedefine/>
    <w:uiPriority w:val="39"/>
    <w:unhideWhenUsed/>
    <w:rsid w:val="001F5AEE"/>
    <w:pPr>
      <w:spacing w:after="100"/>
    </w:pPr>
  </w:style>
  <w:style w:type="paragraph" w:styleId="Verzeichnis2">
    <w:name w:val="toc 2"/>
    <w:basedOn w:val="Standard"/>
    <w:next w:val="Standard"/>
    <w:autoRedefine/>
    <w:uiPriority w:val="39"/>
    <w:unhideWhenUsed/>
    <w:rsid w:val="001F5AEE"/>
    <w:pPr>
      <w:spacing w:after="100"/>
      <w:ind w:left="260"/>
    </w:pPr>
  </w:style>
  <w:style w:type="paragraph" w:styleId="Verzeichnis3">
    <w:name w:val="toc 3"/>
    <w:basedOn w:val="Standard"/>
    <w:next w:val="Standard"/>
    <w:autoRedefine/>
    <w:uiPriority w:val="39"/>
    <w:unhideWhenUsed/>
    <w:rsid w:val="001F5AEE"/>
    <w:pPr>
      <w:spacing w:after="100"/>
      <w:ind w:left="520"/>
    </w:pPr>
  </w:style>
  <w:style w:type="character" w:styleId="Hyperlink">
    <w:name w:val="Hyperlink"/>
    <w:basedOn w:val="Absatz-Standardschriftart"/>
    <w:uiPriority w:val="99"/>
    <w:unhideWhenUsed/>
    <w:rsid w:val="001F5AEE"/>
    <w:rPr>
      <w:color w:val="0000FF" w:themeColor="hyperlink"/>
      <w:u w:val="single"/>
    </w:rPr>
  </w:style>
  <w:style w:type="table" w:styleId="Tabellenraster">
    <w:name w:val="Table Grid"/>
    <w:basedOn w:val="NormaleTabelle"/>
    <w:uiPriority w:val="59"/>
    <w:rsid w:val="001F5A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hneAbsatz">
    <w:name w:val="Ohne Absatz"/>
    <w:basedOn w:val="Standard"/>
    <w:link w:val="OhneAbsatzZchn"/>
    <w:rsid w:val="00EC29A3"/>
    <w:pPr>
      <w:spacing w:after="0" w:line="240" w:lineRule="auto"/>
    </w:pPr>
  </w:style>
  <w:style w:type="character" w:customStyle="1" w:styleId="OhneAbsatzZchn">
    <w:name w:val="Ohne Absatz Zchn"/>
    <w:basedOn w:val="Absatz-Standardschriftart"/>
    <w:link w:val="OhneAbsatz"/>
    <w:rsid w:val="00EC29A3"/>
    <w:rPr>
      <w:color w:val="000000" w:themeColor="text1"/>
      <w:sz w:val="26"/>
    </w:rPr>
  </w:style>
  <w:style w:type="paragraph" w:styleId="Listenabsatz">
    <w:name w:val="List Paragraph"/>
    <w:basedOn w:val="Standard"/>
    <w:uiPriority w:val="34"/>
    <w:qFormat/>
    <w:rsid w:val="00DB6972"/>
    <w:pPr>
      <w:ind w:left="720"/>
      <w:contextualSpacing/>
    </w:pPr>
  </w:style>
  <w:style w:type="table" w:styleId="Gitternetztabelle5dunkelAkzent1">
    <w:name w:val="Grid Table 5 Dark Accent 1"/>
    <w:basedOn w:val="NormaleTabelle"/>
    <w:uiPriority w:val="50"/>
    <w:rsid w:val="00E1330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1DEEE"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366092"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366092"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366092"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366092" w:themeFill="accent1"/>
      </w:tcPr>
    </w:tblStylePr>
    <w:tblStylePr w:type="band1Vert">
      <w:tblPr/>
      <w:tcPr>
        <w:shd w:val="clear" w:color="auto" w:fill="A4BEDD" w:themeFill="accent1" w:themeFillTint="66"/>
      </w:tcPr>
    </w:tblStylePr>
    <w:tblStylePr w:type="band1Horz">
      <w:tblPr/>
      <w:tcPr>
        <w:shd w:val="clear" w:color="auto" w:fill="A4BEDD" w:themeFill="accent1" w:themeFillTint="66"/>
      </w:tcPr>
    </w:tblStylePr>
  </w:style>
  <w:style w:type="table" w:styleId="Listentabelle5dunkelAkzent1">
    <w:name w:val="List Table 5 Dark Accent 1"/>
    <w:basedOn w:val="NormaleTabelle"/>
    <w:uiPriority w:val="50"/>
    <w:rsid w:val="00E13306"/>
    <w:pPr>
      <w:spacing w:after="0" w:line="240" w:lineRule="auto"/>
    </w:pPr>
    <w:rPr>
      <w:color w:val="FFFFFF" w:themeColor="background1"/>
    </w:rPr>
    <w:tblPr>
      <w:tblStyleRowBandSize w:val="1"/>
      <w:tblStyleColBandSize w:val="1"/>
      <w:tblBorders>
        <w:top w:val="single" w:sz="24" w:space="0" w:color="366092" w:themeColor="accent1"/>
        <w:left w:val="single" w:sz="24" w:space="0" w:color="366092" w:themeColor="accent1"/>
        <w:bottom w:val="single" w:sz="24" w:space="0" w:color="366092" w:themeColor="accent1"/>
        <w:right w:val="single" w:sz="24" w:space="0" w:color="366092" w:themeColor="accent1"/>
      </w:tblBorders>
    </w:tblPr>
    <w:tcPr>
      <w:shd w:val="clear" w:color="auto" w:fill="366092"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Gitternetztabelle2Akzent1">
    <w:name w:val="Grid Table 2 Accent 1"/>
    <w:basedOn w:val="NormaleTabelle"/>
    <w:uiPriority w:val="47"/>
    <w:rsid w:val="00E13306"/>
    <w:pPr>
      <w:spacing w:after="0" w:line="240" w:lineRule="auto"/>
    </w:pPr>
    <w:tblPr>
      <w:tblStyleRowBandSize w:val="1"/>
      <w:tblStyleColBandSize w:val="1"/>
      <w:tblBorders>
        <w:top w:val="single" w:sz="2" w:space="0" w:color="779ECC" w:themeColor="accent1" w:themeTint="99"/>
        <w:bottom w:val="single" w:sz="2" w:space="0" w:color="779ECC" w:themeColor="accent1" w:themeTint="99"/>
        <w:insideH w:val="single" w:sz="2" w:space="0" w:color="779ECC" w:themeColor="accent1" w:themeTint="99"/>
        <w:insideV w:val="single" w:sz="2" w:space="0" w:color="779ECC" w:themeColor="accent1" w:themeTint="99"/>
      </w:tblBorders>
    </w:tblPr>
    <w:tblStylePr w:type="firstRow">
      <w:rPr>
        <w:b/>
        <w:bCs/>
      </w:rPr>
      <w:tblPr/>
      <w:tcPr>
        <w:tcBorders>
          <w:top w:val="nil"/>
          <w:bottom w:val="single" w:sz="12" w:space="0" w:color="779ECC" w:themeColor="accent1" w:themeTint="99"/>
          <w:insideH w:val="nil"/>
          <w:insideV w:val="nil"/>
        </w:tcBorders>
        <w:shd w:val="clear" w:color="auto" w:fill="FFFFFF" w:themeFill="background1"/>
      </w:tcPr>
    </w:tblStylePr>
    <w:tblStylePr w:type="lastRow">
      <w:rPr>
        <w:b/>
        <w:bCs/>
      </w:rPr>
      <w:tblPr/>
      <w:tcPr>
        <w:tcBorders>
          <w:top w:val="double" w:sz="2" w:space="0" w:color="779ECC"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1DEEE" w:themeFill="accent1" w:themeFillTint="33"/>
      </w:tcPr>
    </w:tblStylePr>
    <w:tblStylePr w:type="band1Horz">
      <w:tblPr/>
      <w:tcPr>
        <w:shd w:val="clear" w:color="auto" w:fill="D1DEEE" w:themeFill="accent1" w:themeFillTint="33"/>
      </w:tcPr>
    </w:tblStylePr>
  </w:style>
  <w:style w:type="table" w:styleId="Gitternetztabelle4Akzent1">
    <w:name w:val="Grid Table 4 Accent 1"/>
    <w:basedOn w:val="NormaleTabelle"/>
    <w:uiPriority w:val="49"/>
    <w:rsid w:val="00E13306"/>
    <w:pPr>
      <w:spacing w:after="0" w:line="240" w:lineRule="auto"/>
    </w:pPr>
    <w:tblPr>
      <w:tblStyleRowBandSize w:val="1"/>
      <w:tblStyleColBandSize w:val="1"/>
      <w:tblBorders>
        <w:top w:val="single" w:sz="4" w:space="0" w:color="779ECC" w:themeColor="accent1" w:themeTint="99"/>
        <w:left w:val="single" w:sz="4" w:space="0" w:color="779ECC" w:themeColor="accent1" w:themeTint="99"/>
        <w:bottom w:val="single" w:sz="4" w:space="0" w:color="779ECC" w:themeColor="accent1" w:themeTint="99"/>
        <w:right w:val="single" w:sz="4" w:space="0" w:color="779ECC" w:themeColor="accent1" w:themeTint="99"/>
        <w:insideH w:val="single" w:sz="4" w:space="0" w:color="779ECC" w:themeColor="accent1" w:themeTint="99"/>
        <w:insideV w:val="single" w:sz="4" w:space="0" w:color="779ECC" w:themeColor="accent1" w:themeTint="99"/>
      </w:tblBorders>
    </w:tblPr>
    <w:tblStylePr w:type="firstRow">
      <w:rPr>
        <w:b/>
        <w:bCs/>
        <w:color w:val="FFFFFF" w:themeColor="background1"/>
      </w:rPr>
      <w:tblPr/>
      <w:tcPr>
        <w:tcBorders>
          <w:top w:val="single" w:sz="4" w:space="0" w:color="366092" w:themeColor="accent1"/>
          <w:left w:val="single" w:sz="4" w:space="0" w:color="366092" w:themeColor="accent1"/>
          <w:bottom w:val="single" w:sz="4" w:space="0" w:color="366092" w:themeColor="accent1"/>
          <w:right w:val="single" w:sz="4" w:space="0" w:color="366092" w:themeColor="accent1"/>
          <w:insideH w:val="nil"/>
          <w:insideV w:val="nil"/>
        </w:tcBorders>
        <w:shd w:val="clear" w:color="auto" w:fill="366092" w:themeFill="accent1"/>
      </w:tcPr>
    </w:tblStylePr>
    <w:tblStylePr w:type="lastRow">
      <w:rPr>
        <w:b/>
        <w:bCs/>
      </w:rPr>
      <w:tblPr/>
      <w:tcPr>
        <w:tcBorders>
          <w:top w:val="double" w:sz="4" w:space="0" w:color="366092" w:themeColor="accent1"/>
        </w:tcBorders>
      </w:tcPr>
    </w:tblStylePr>
    <w:tblStylePr w:type="firstCol">
      <w:rPr>
        <w:b/>
        <w:bCs/>
      </w:rPr>
    </w:tblStylePr>
    <w:tblStylePr w:type="lastCol">
      <w:rPr>
        <w:b/>
        <w:bCs/>
      </w:rPr>
    </w:tblStylePr>
    <w:tblStylePr w:type="band1Vert">
      <w:tblPr/>
      <w:tcPr>
        <w:shd w:val="clear" w:color="auto" w:fill="D1DEEE" w:themeFill="accent1" w:themeFillTint="33"/>
      </w:tcPr>
    </w:tblStylePr>
    <w:tblStylePr w:type="band1Horz">
      <w:tblPr/>
      <w:tcPr>
        <w:shd w:val="clear" w:color="auto" w:fill="D1DEEE" w:themeFill="accent1" w:themeFillTint="33"/>
      </w:tcPr>
    </w:tblStylePr>
  </w:style>
  <w:style w:type="table" w:styleId="Gitternetztabelle2">
    <w:name w:val="Grid Table 2"/>
    <w:basedOn w:val="NormaleTabelle"/>
    <w:uiPriority w:val="47"/>
    <w:rsid w:val="00E13306"/>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itternetztabelle6farbig">
    <w:name w:val="Grid Table 6 Colorful"/>
    <w:basedOn w:val="NormaleTabelle"/>
    <w:uiPriority w:val="51"/>
    <w:rsid w:val="00E13306"/>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itternetztabelle6farbigAkzent1">
    <w:name w:val="Grid Table 6 Colorful Accent 1"/>
    <w:basedOn w:val="NormaleTabelle"/>
    <w:uiPriority w:val="51"/>
    <w:rsid w:val="00E13306"/>
    <w:pPr>
      <w:spacing w:after="0" w:line="240" w:lineRule="auto"/>
    </w:pPr>
    <w:rPr>
      <w:color w:val="28476D" w:themeColor="accent1" w:themeShade="BF"/>
    </w:rPr>
    <w:tblPr>
      <w:tblStyleRowBandSize w:val="1"/>
      <w:tblStyleColBandSize w:val="1"/>
      <w:tblBorders>
        <w:top w:val="single" w:sz="4" w:space="0" w:color="779ECC" w:themeColor="accent1" w:themeTint="99"/>
        <w:left w:val="single" w:sz="4" w:space="0" w:color="779ECC" w:themeColor="accent1" w:themeTint="99"/>
        <w:bottom w:val="single" w:sz="4" w:space="0" w:color="779ECC" w:themeColor="accent1" w:themeTint="99"/>
        <w:right w:val="single" w:sz="4" w:space="0" w:color="779ECC" w:themeColor="accent1" w:themeTint="99"/>
        <w:insideH w:val="single" w:sz="4" w:space="0" w:color="779ECC" w:themeColor="accent1" w:themeTint="99"/>
        <w:insideV w:val="single" w:sz="4" w:space="0" w:color="779ECC" w:themeColor="accent1" w:themeTint="99"/>
      </w:tblBorders>
    </w:tblPr>
    <w:tblStylePr w:type="firstRow">
      <w:rPr>
        <w:b/>
        <w:bCs/>
      </w:rPr>
      <w:tblPr/>
      <w:tcPr>
        <w:tcBorders>
          <w:bottom w:val="single" w:sz="12" w:space="0" w:color="779ECC" w:themeColor="accent1" w:themeTint="99"/>
        </w:tcBorders>
      </w:tcPr>
    </w:tblStylePr>
    <w:tblStylePr w:type="lastRow">
      <w:rPr>
        <w:b/>
        <w:bCs/>
      </w:rPr>
      <w:tblPr/>
      <w:tcPr>
        <w:tcBorders>
          <w:top w:val="double" w:sz="4" w:space="0" w:color="779ECC" w:themeColor="accent1" w:themeTint="99"/>
        </w:tcBorders>
      </w:tcPr>
    </w:tblStylePr>
    <w:tblStylePr w:type="firstCol">
      <w:rPr>
        <w:b/>
        <w:bCs/>
      </w:rPr>
    </w:tblStylePr>
    <w:tblStylePr w:type="lastCol">
      <w:rPr>
        <w:b/>
        <w:bCs/>
      </w:rPr>
    </w:tblStylePr>
    <w:tblStylePr w:type="band1Vert">
      <w:tblPr/>
      <w:tcPr>
        <w:shd w:val="clear" w:color="auto" w:fill="D1DEEE" w:themeFill="accent1" w:themeFillTint="33"/>
      </w:tcPr>
    </w:tblStylePr>
    <w:tblStylePr w:type="band1Horz">
      <w:tblPr/>
      <w:tcPr>
        <w:shd w:val="clear" w:color="auto" w:fill="D1DEEE" w:themeFill="accent1" w:themeFillTint="33"/>
      </w:tcPr>
    </w:tblStylePr>
  </w:style>
  <w:style w:type="table" w:styleId="Gitternetztabelle1hell">
    <w:name w:val="Grid Table 1 Light"/>
    <w:basedOn w:val="NormaleTabelle"/>
    <w:uiPriority w:val="46"/>
    <w:rsid w:val="00E13306"/>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itternetztabelle4">
    <w:name w:val="Grid Table 4"/>
    <w:basedOn w:val="NormaleTabelle"/>
    <w:uiPriority w:val="49"/>
    <w:rsid w:val="00E13306"/>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itternetztabelle4Akzent6">
    <w:name w:val="Grid Table 4 Accent 6"/>
    <w:basedOn w:val="NormaleTabelle"/>
    <w:uiPriority w:val="49"/>
    <w:rsid w:val="00E13306"/>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EinfacheTabelle1">
    <w:name w:val="Plain Table 1"/>
    <w:basedOn w:val="NormaleTabelle"/>
    <w:uiPriority w:val="41"/>
    <w:rsid w:val="00E13306"/>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KeinLeerraum">
    <w:name w:val="No Spacing"/>
    <w:uiPriority w:val="1"/>
    <w:qFormat/>
    <w:rsid w:val="00671040"/>
    <w:pPr>
      <w:spacing w:after="0" w:line="240" w:lineRule="auto"/>
    </w:pPr>
  </w:style>
  <w:style w:type="character" w:styleId="NichtaufgelsteErwhnung">
    <w:name w:val="Unresolved Mention"/>
    <w:basedOn w:val="Absatz-Standardschriftart"/>
    <w:uiPriority w:val="99"/>
    <w:semiHidden/>
    <w:unhideWhenUsed/>
    <w:rsid w:val="002264E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vg.de"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fw-halle.org"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GSBerlin@Bfw-Halle.de" TargetMode="External"/><Relationship Id="rId4" Type="http://schemas.openxmlformats.org/officeDocument/2006/relationships/settings" Target="settings.xml"/><Relationship Id="rId9" Type="http://schemas.openxmlformats.org/officeDocument/2006/relationships/hyperlink" Target="mailto:Rehaverwaltung@bfw-halle.de"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chulzeL\Desktop\Vorlage_Word-Dokument_barrierefrei.dotx" TargetMode="External"/></Relationships>
</file>

<file path=word/theme/theme1.xml><?xml version="1.0" encoding="utf-8"?>
<a:theme xmlns:a="http://schemas.openxmlformats.org/drawingml/2006/main" name="BFW_allgemein">
  <a:themeElements>
    <a:clrScheme name="BFW_allgemein">
      <a:dk1>
        <a:sysClr val="windowText" lastClr="000000"/>
      </a:dk1>
      <a:lt1>
        <a:sysClr val="window" lastClr="FFFFFF"/>
      </a:lt1>
      <a:dk2>
        <a:srgbClr val="1F497D"/>
      </a:dk2>
      <a:lt2>
        <a:srgbClr val="EEECE1"/>
      </a:lt2>
      <a:accent1>
        <a:srgbClr val="366092"/>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41C904-F8DA-495B-A3E4-DEA46C0BF8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Vorlage_Word-Dokument_barrierefrei.dotx</Template>
  <TotalTime>0</TotalTime>
  <Pages>3</Pages>
  <Words>573</Words>
  <Characters>3574</Characters>
  <Application>Microsoft Office Word</Application>
  <DocSecurity>0</DocSecurity>
  <Lines>74</Lines>
  <Paragraphs>37</Paragraphs>
  <ScaleCrop>false</ScaleCrop>
  <HeadingPairs>
    <vt:vector size="2" baseType="variant">
      <vt:variant>
        <vt:lpstr>Titel</vt:lpstr>
      </vt:variant>
      <vt:variant>
        <vt:i4>1</vt:i4>
      </vt:variant>
    </vt:vector>
  </HeadingPairs>
  <TitlesOfParts>
    <vt:vector size="1" baseType="lpstr">
      <vt:lpstr>Anfahrtsbeschreibung Haupthaus Halle</vt:lpstr>
    </vt:vector>
  </TitlesOfParts>
  <Company>BFW-Halle</Company>
  <LinksUpToDate>false</LinksUpToDate>
  <CharactersWithSpaces>4110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Anfahrtsbeschreibung Geschäftsstelle Berlin</dc:title>
  <dc:creator>Laura Schulze</dc:creator>
  <cp:lastModifiedBy>Laura Schulze</cp:lastModifiedBy>
  <cp:revision>9</cp:revision>
  <dcterms:created xsi:type="dcterms:W3CDTF">2021-09-08T08:32:00Z</dcterms:created>
  <dcterms:modified xsi:type="dcterms:W3CDTF">2024-03-05T11:28:00Z</dcterms:modified>
</cp:coreProperties>
</file>